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1E7" w:rsidRPr="0084228A" w:rsidRDefault="008061E7" w:rsidP="008061E7">
      <w:pPr>
        <w:shd w:val="clear" w:color="auto" w:fill="FFFFFF"/>
        <w:spacing w:before="673" w:after="180" w:line="240" w:lineRule="auto"/>
        <w:ind w:left="1320"/>
        <w:outlineLvl w:val="4"/>
        <w:rPr>
          <w:rFonts w:ascii="var(--header-font)" w:eastAsia="Times New Roman" w:hAnsi="var(--header-font)" w:cs="Times New Roman"/>
          <w:b/>
          <w:bCs/>
          <w:color w:val="FF0000"/>
          <w:sz w:val="52"/>
          <w:szCs w:val="52"/>
        </w:rPr>
      </w:pPr>
      <w:r w:rsidRPr="0084228A">
        <w:rPr>
          <w:rFonts w:ascii="var(--header-font)" w:eastAsia="Times New Roman" w:hAnsi="var(--header-font)" w:cs="Times New Roman"/>
          <w:b/>
          <w:bCs/>
          <w:color w:val="FF0000"/>
          <w:sz w:val="52"/>
          <w:szCs w:val="52"/>
        </w:rPr>
        <w:t>О вреде переедания</w:t>
      </w:r>
    </w:p>
    <w:p w:rsidR="002556CB" w:rsidRDefault="002556CB"/>
    <w:p w:rsidR="008061E7" w:rsidRPr="0084228A" w:rsidRDefault="008061E7" w:rsidP="008422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Georgia" w:eastAsia="Times New Roman" w:hAnsi="Georgia" w:cs="Times New Roman"/>
          <w:sz w:val="40"/>
          <w:szCs w:val="39"/>
        </w:rPr>
      </w:pPr>
      <w:r w:rsidRPr="0084228A">
        <w:rPr>
          <w:rFonts w:ascii="Georgia" w:eastAsia="Times New Roman" w:hAnsi="Georgia" w:cs="Times New Roman"/>
          <w:i/>
          <w:iCs/>
          <w:sz w:val="40"/>
          <w:szCs w:val="39"/>
        </w:rPr>
        <w:t>Большая сыть — брюху вредить.</w:t>
      </w:r>
    </w:p>
    <w:p w:rsidR="008061E7" w:rsidRPr="0084228A" w:rsidRDefault="008061E7" w:rsidP="008422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Georgia" w:eastAsia="Times New Roman" w:hAnsi="Georgia" w:cs="Times New Roman"/>
          <w:sz w:val="40"/>
          <w:szCs w:val="39"/>
        </w:rPr>
      </w:pPr>
      <w:r w:rsidRPr="0084228A">
        <w:rPr>
          <w:rFonts w:ascii="Georgia" w:eastAsia="Times New Roman" w:hAnsi="Georgia" w:cs="Times New Roman"/>
          <w:i/>
          <w:iCs/>
          <w:sz w:val="40"/>
          <w:szCs w:val="39"/>
        </w:rPr>
        <w:t>Кто жаден до еды — дойдёт до беды.</w:t>
      </w:r>
    </w:p>
    <w:p w:rsidR="008061E7" w:rsidRPr="0084228A" w:rsidRDefault="008061E7" w:rsidP="008422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Georgia" w:eastAsia="Times New Roman" w:hAnsi="Georgia" w:cs="Times New Roman"/>
          <w:sz w:val="40"/>
          <w:szCs w:val="39"/>
        </w:rPr>
      </w:pPr>
      <w:r w:rsidRPr="0084228A">
        <w:rPr>
          <w:rFonts w:ascii="Georgia" w:eastAsia="Times New Roman" w:hAnsi="Georgia" w:cs="Times New Roman"/>
          <w:i/>
          <w:iCs/>
          <w:sz w:val="40"/>
          <w:szCs w:val="39"/>
        </w:rPr>
        <w:t>Большой кусок застревает в горле.</w:t>
      </w:r>
    </w:p>
    <w:p w:rsidR="008061E7" w:rsidRPr="0084228A" w:rsidRDefault="008061E7" w:rsidP="008422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Georgia" w:eastAsia="Times New Roman" w:hAnsi="Georgia" w:cs="Times New Roman"/>
          <w:sz w:val="40"/>
          <w:szCs w:val="39"/>
        </w:rPr>
      </w:pPr>
      <w:r w:rsidRPr="0084228A">
        <w:rPr>
          <w:rFonts w:ascii="Georgia" w:eastAsia="Times New Roman" w:hAnsi="Georgia" w:cs="Times New Roman"/>
          <w:i/>
          <w:iCs/>
          <w:sz w:val="40"/>
          <w:szCs w:val="39"/>
        </w:rPr>
        <w:t>Умеренность в еде полезней, чем сто врачей.</w:t>
      </w:r>
    </w:p>
    <w:p w:rsidR="008061E7" w:rsidRPr="0084228A" w:rsidRDefault="008061E7" w:rsidP="008422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Georgia" w:eastAsia="Times New Roman" w:hAnsi="Georgia" w:cs="Times New Roman"/>
          <w:sz w:val="40"/>
          <w:szCs w:val="39"/>
        </w:rPr>
      </w:pPr>
      <w:r w:rsidRPr="0084228A">
        <w:rPr>
          <w:rFonts w:ascii="Georgia" w:eastAsia="Times New Roman" w:hAnsi="Georgia" w:cs="Times New Roman"/>
          <w:i/>
          <w:iCs/>
          <w:sz w:val="40"/>
          <w:szCs w:val="39"/>
        </w:rPr>
        <w:t>Большой кусок рот разорвёт, а маленький досыта накор</w:t>
      </w:r>
      <w:r w:rsidRPr="0084228A">
        <w:rPr>
          <w:rFonts w:ascii="Georgia" w:eastAsia="Times New Roman" w:hAnsi="Georgia" w:cs="Times New Roman"/>
          <w:i/>
          <w:iCs/>
          <w:sz w:val="40"/>
          <w:szCs w:val="39"/>
        </w:rPr>
        <w:softHyphen/>
        <w:t>мит.</w:t>
      </w:r>
    </w:p>
    <w:p w:rsidR="008061E7" w:rsidRPr="0084228A" w:rsidRDefault="008061E7" w:rsidP="008422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Georgia" w:eastAsia="Times New Roman" w:hAnsi="Georgia" w:cs="Times New Roman"/>
          <w:sz w:val="40"/>
          <w:szCs w:val="39"/>
        </w:rPr>
      </w:pPr>
      <w:r w:rsidRPr="0084228A">
        <w:rPr>
          <w:rFonts w:ascii="Georgia" w:eastAsia="Times New Roman" w:hAnsi="Georgia" w:cs="Times New Roman"/>
          <w:i/>
          <w:iCs/>
          <w:sz w:val="40"/>
          <w:szCs w:val="39"/>
        </w:rPr>
        <w:t>Умеренная пища — отрада уму.</w:t>
      </w:r>
    </w:p>
    <w:p w:rsidR="008061E7" w:rsidRPr="0084228A" w:rsidRDefault="008061E7" w:rsidP="008422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Georgia" w:eastAsia="Times New Roman" w:hAnsi="Georgia" w:cs="Times New Roman"/>
          <w:sz w:val="40"/>
          <w:szCs w:val="39"/>
        </w:rPr>
      </w:pPr>
      <w:r w:rsidRPr="0084228A">
        <w:rPr>
          <w:rFonts w:ascii="Georgia" w:eastAsia="Times New Roman" w:hAnsi="Georgia" w:cs="Times New Roman"/>
          <w:i/>
          <w:iCs/>
          <w:sz w:val="40"/>
          <w:szCs w:val="39"/>
        </w:rPr>
        <w:t>Будь умерен в еде, но не в работе.</w:t>
      </w:r>
    </w:p>
    <w:p w:rsidR="008061E7" w:rsidRPr="0084228A" w:rsidRDefault="008061E7" w:rsidP="008422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Georgia" w:eastAsia="Times New Roman" w:hAnsi="Georgia" w:cs="Times New Roman"/>
          <w:sz w:val="40"/>
          <w:szCs w:val="39"/>
        </w:rPr>
      </w:pPr>
      <w:r w:rsidRPr="0084228A">
        <w:rPr>
          <w:rFonts w:ascii="Georgia" w:eastAsia="Times New Roman" w:hAnsi="Georgia" w:cs="Times New Roman"/>
          <w:i/>
          <w:iCs/>
          <w:sz w:val="40"/>
          <w:szCs w:val="39"/>
        </w:rPr>
        <w:t>Если хочешь здоровья, не ешь много, если хочешь почёта, не говори много.</w:t>
      </w:r>
    </w:p>
    <w:p w:rsidR="008061E7" w:rsidRPr="0084228A" w:rsidRDefault="008061E7" w:rsidP="008422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Georgia" w:eastAsia="Times New Roman" w:hAnsi="Georgia" w:cs="Times New Roman"/>
          <w:sz w:val="40"/>
          <w:szCs w:val="39"/>
        </w:rPr>
      </w:pPr>
      <w:r w:rsidRPr="0084228A">
        <w:rPr>
          <w:rFonts w:ascii="Georgia" w:eastAsia="Times New Roman" w:hAnsi="Georgia" w:cs="Times New Roman"/>
          <w:i/>
          <w:iCs/>
          <w:sz w:val="40"/>
          <w:szCs w:val="39"/>
        </w:rPr>
        <w:t xml:space="preserve">Ешь вполсыта – проживешь век до </w:t>
      </w:r>
      <w:proofErr w:type="gramStart"/>
      <w:r w:rsidRPr="0084228A">
        <w:rPr>
          <w:rFonts w:ascii="Georgia" w:eastAsia="Times New Roman" w:hAnsi="Georgia" w:cs="Times New Roman"/>
          <w:i/>
          <w:iCs/>
          <w:sz w:val="40"/>
          <w:szCs w:val="39"/>
        </w:rPr>
        <w:t>полна</w:t>
      </w:r>
      <w:proofErr w:type="gramEnd"/>
      <w:r w:rsidRPr="0084228A">
        <w:rPr>
          <w:rFonts w:ascii="Georgia" w:eastAsia="Times New Roman" w:hAnsi="Georgia" w:cs="Times New Roman"/>
          <w:i/>
          <w:iCs/>
          <w:sz w:val="40"/>
          <w:szCs w:val="39"/>
        </w:rPr>
        <w:t>.</w:t>
      </w:r>
    </w:p>
    <w:p w:rsidR="008061E7" w:rsidRPr="0084228A" w:rsidRDefault="008061E7" w:rsidP="008422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Georgia" w:eastAsia="Times New Roman" w:hAnsi="Georgia" w:cs="Times New Roman"/>
          <w:sz w:val="40"/>
          <w:szCs w:val="39"/>
        </w:rPr>
      </w:pPr>
      <w:r w:rsidRPr="0084228A">
        <w:rPr>
          <w:rFonts w:ascii="Georgia" w:eastAsia="Times New Roman" w:hAnsi="Georgia" w:cs="Times New Roman"/>
          <w:i/>
          <w:iCs/>
          <w:sz w:val="40"/>
          <w:szCs w:val="39"/>
        </w:rPr>
        <w:t xml:space="preserve">Желудок </w:t>
      </w:r>
      <w:proofErr w:type="spellStart"/>
      <w:r w:rsidRPr="0084228A">
        <w:rPr>
          <w:rFonts w:ascii="Georgia" w:eastAsia="Times New Roman" w:hAnsi="Georgia" w:cs="Times New Roman"/>
          <w:i/>
          <w:iCs/>
          <w:sz w:val="40"/>
          <w:szCs w:val="39"/>
        </w:rPr>
        <w:t>обжоры</w:t>
      </w:r>
      <w:proofErr w:type="spellEnd"/>
      <w:r w:rsidRPr="0084228A">
        <w:rPr>
          <w:rFonts w:ascii="Georgia" w:eastAsia="Times New Roman" w:hAnsi="Georgia" w:cs="Times New Roman"/>
          <w:i/>
          <w:iCs/>
          <w:sz w:val="40"/>
          <w:szCs w:val="39"/>
        </w:rPr>
        <w:t xml:space="preserve"> — бездонное ущелье.</w:t>
      </w:r>
    </w:p>
    <w:p w:rsidR="008061E7" w:rsidRPr="0084228A" w:rsidRDefault="008061E7" w:rsidP="0084228A">
      <w:pPr>
        <w:spacing w:line="360" w:lineRule="auto"/>
        <w:rPr>
          <w:sz w:val="24"/>
        </w:rPr>
      </w:pPr>
    </w:p>
    <w:sectPr w:rsidR="008061E7" w:rsidRPr="0084228A" w:rsidSect="00255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ar(--header-font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32A5"/>
    <w:multiLevelType w:val="multilevel"/>
    <w:tmpl w:val="8AE26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061E7"/>
    <w:rsid w:val="002556CB"/>
    <w:rsid w:val="008061E7"/>
    <w:rsid w:val="00842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6CB"/>
  </w:style>
  <w:style w:type="paragraph" w:styleId="5">
    <w:name w:val="heading 5"/>
    <w:basedOn w:val="a"/>
    <w:link w:val="50"/>
    <w:uiPriority w:val="9"/>
    <w:qFormat/>
    <w:rsid w:val="008061E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061E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2019-04-11T05:38:00Z</dcterms:created>
  <dcterms:modified xsi:type="dcterms:W3CDTF">2019-04-17T09:25:00Z</dcterms:modified>
</cp:coreProperties>
</file>